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1083AF" w14:textId="65B1BC06" w:rsidR="0004397A" w:rsidRPr="006344F3" w:rsidRDefault="0004397A" w:rsidP="00AC4DD1">
      <w:pPr>
        <w:jc w:val="center"/>
        <w:rPr>
          <w:sz w:val="26"/>
          <w:szCs w:val="26"/>
        </w:rPr>
      </w:pPr>
      <w:r w:rsidRPr="006344F3">
        <w:rPr>
          <w:noProof/>
          <w:sz w:val="26"/>
          <w:szCs w:val="26"/>
        </w:rPr>
        <w:drawing>
          <wp:anchor distT="0" distB="0" distL="114300" distR="114300" simplePos="0" relativeHeight="251658240" behindDoc="1" locked="0" layoutInCell="1" allowOverlap="1" wp14:anchorId="0905A827" wp14:editId="4D612B4A">
            <wp:simplePos x="0" y="0"/>
            <wp:positionH relativeFrom="column">
              <wp:posOffset>2320290</wp:posOffset>
            </wp:positionH>
            <wp:positionV relativeFrom="paragraph">
              <wp:posOffset>-635</wp:posOffset>
            </wp:positionV>
            <wp:extent cx="1295400" cy="131445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54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998AE29" w14:textId="77777777" w:rsidR="0004397A" w:rsidRPr="006344F3" w:rsidRDefault="0004397A" w:rsidP="00AC4DD1">
      <w:pPr>
        <w:jc w:val="center"/>
        <w:rPr>
          <w:color w:val="008000"/>
          <w:sz w:val="26"/>
          <w:szCs w:val="26"/>
        </w:rPr>
      </w:pPr>
    </w:p>
    <w:p w14:paraId="779908CE" w14:textId="77777777" w:rsidR="006344F3" w:rsidRPr="006344F3" w:rsidRDefault="006344F3" w:rsidP="00AC4DD1">
      <w:pPr>
        <w:jc w:val="center"/>
        <w:rPr>
          <w:color w:val="008000"/>
          <w:sz w:val="26"/>
          <w:szCs w:val="26"/>
        </w:rPr>
      </w:pPr>
    </w:p>
    <w:p w14:paraId="5308ABC4" w14:textId="77777777" w:rsidR="006344F3" w:rsidRPr="006344F3" w:rsidRDefault="006344F3" w:rsidP="00AC4DD1">
      <w:pPr>
        <w:jc w:val="center"/>
        <w:rPr>
          <w:color w:val="008000"/>
          <w:sz w:val="26"/>
          <w:szCs w:val="26"/>
        </w:rPr>
      </w:pPr>
    </w:p>
    <w:p w14:paraId="6D46F461" w14:textId="77777777" w:rsidR="006344F3" w:rsidRPr="006344F3" w:rsidRDefault="006344F3" w:rsidP="00AC4DD1">
      <w:pPr>
        <w:jc w:val="center"/>
        <w:rPr>
          <w:color w:val="008000"/>
          <w:sz w:val="28"/>
          <w:szCs w:val="28"/>
        </w:rPr>
      </w:pPr>
    </w:p>
    <w:p w14:paraId="4168A699" w14:textId="77777777" w:rsidR="006344F3" w:rsidRPr="006344F3" w:rsidRDefault="006344F3" w:rsidP="00AC4DD1">
      <w:pPr>
        <w:jc w:val="center"/>
        <w:rPr>
          <w:color w:val="008000"/>
          <w:sz w:val="28"/>
          <w:szCs w:val="28"/>
        </w:rPr>
      </w:pPr>
    </w:p>
    <w:p w14:paraId="3FE2B073" w14:textId="77777777" w:rsidR="006344F3" w:rsidRPr="006344F3" w:rsidRDefault="006344F3" w:rsidP="00AC4DD1">
      <w:pPr>
        <w:jc w:val="center"/>
        <w:rPr>
          <w:color w:val="008000"/>
          <w:sz w:val="28"/>
          <w:szCs w:val="28"/>
        </w:rPr>
      </w:pPr>
    </w:p>
    <w:p w14:paraId="015E2FB8" w14:textId="66CC1F89" w:rsidR="0004397A" w:rsidRPr="006344F3" w:rsidRDefault="0004397A" w:rsidP="00AC4DD1">
      <w:pPr>
        <w:jc w:val="center"/>
        <w:rPr>
          <w:color w:val="008000"/>
          <w:sz w:val="28"/>
          <w:szCs w:val="28"/>
        </w:rPr>
      </w:pPr>
      <w:r w:rsidRPr="006344F3">
        <w:rPr>
          <w:color w:val="008000"/>
          <w:sz w:val="28"/>
          <w:szCs w:val="28"/>
        </w:rPr>
        <w:t xml:space="preserve">НЕКОММЕРЧЕСКАЯ ОРГАНИЗАЦИЯ </w:t>
      </w:r>
    </w:p>
    <w:p w14:paraId="15594AA3" w14:textId="77777777" w:rsidR="0004397A" w:rsidRPr="006344F3" w:rsidRDefault="0004397A" w:rsidP="00AC4DD1">
      <w:pPr>
        <w:pBdr>
          <w:bottom w:val="single" w:sz="12" w:space="1" w:color="auto"/>
        </w:pBdr>
        <w:jc w:val="center"/>
        <w:rPr>
          <w:color w:val="008000"/>
          <w:sz w:val="28"/>
          <w:szCs w:val="28"/>
        </w:rPr>
      </w:pPr>
      <w:r w:rsidRPr="006344F3">
        <w:rPr>
          <w:color w:val="008000"/>
          <w:sz w:val="28"/>
          <w:szCs w:val="28"/>
        </w:rPr>
        <w:t>«АССОЦИАЦИЯ МУНИЦИПАЛЬНЫХ ОБРАЗОВАНИЙ ИРКУТСКОЙ ОБЛАСТИ»</w:t>
      </w:r>
    </w:p>
    <w:p w14:paraId="011C1ACB" w14:textId="77777777" w:rsidR="002A0409" w:rsidRDefault="002A0409" w:rsidP="00333364">
      <w:pPr>
        <w:pStyle w:val="Default"/>
        <w:spacing w:after="120"/>
        <w:jc w:val="center"/>
        <w:rPr>
          <w:sz w:val="28"/>
          <w:szCs w:val="28"/>
        </w:rPr>
      </w:pPr>
    </w:p>
    <w:p w14:paraId="122C4A0A" w14:textId="0C5BCFA5" w:rsidR="00413F03" w:rsidRPr="006344F3" w:rsidRDefault="00413F03" w:rsidP="00333364">
      <w:pPr>
        <w:pStyle w:val="Default"/>
        <w:spacing w:after="120"/>
        <w:jc w:val="center"/>
        <w:rPr>
          <w:sz w:val="28"/>
          <w:szCs w:val="28"/>
        </w:rPr>
      </w:pPr>
      <w:r w:rsidRPr="006344F3">
        <w:rPr>
          <w:sz w:val="28"/>
          <w:szCs w:val="28"/>
        </w:rPr>
        <w:t>ПРОГРАММА</w:t>
      </w:r>
      <w:r w:rsidR="008A14C8">
        <w:rPr>
          <w:sz w:val="28"/>
          <w:szCs w:val="28"/>
        </w:rPr>
        <w:t xml:space="preserve"> (проект)</w:t>
      </w:r>
    </w:p>
    <w:p w14:paraId="621F1844" w14:textId="18350A33" w:rsidR="00C77AE8" w:rsidRDefault="00073EA0" w:rsidP="00C71E90">
      <w:pPr>
        <w:jc w:val="center"/>
        <w:rPr>
          <w:rFonts w:eastAsiaTheme="minorHAnsi"/>
          <w:sz w:val="28"/>
          <w:szCs w:val="28"/>
          <w:lang w:eastAsia="en-US"/>
        </w:rPr>
      </w:pPr>
      <w:r w:rsidRPr="00073EA0">
        <w:rPr>
          <w:rFonts w:eastAsiaTheme="minorHAnsi"/>
          <w:sz w:val="28"/>
          <w:szCs w:val="28"/>
          <w:lang w:eastAsia="en-US"/>
        </w:rPr>
        <w:t>совместного семинара Ассоциации муниципальных образований Иркутской области</w:t>
      </w:r>
      <w:r w:rsidR="00C71E90">
        <w:rPr>
          <w:rFonts w:eastAsiaTheme="minorHAnsi"/>
          <w:sz w:val="28"/>
          <w:szCs w:val="28"/>
          <w:lang w:eastAsia="en-US"/>
        </w:rPr>
        <w:t xml:space="preserve">, </w:t>
      </w:r>
      <w:r w:rsidRPr="00073EA0">
        <w:rPr>
          <w:rFonts w:eastAsiaTheme="minorHAnsi"/>
          <w:sz w:val="28"/>
          <w:szCs w:val="28"/>
          <w:lang w:eastAsia="en-US"/>
        </w:rPr>
        <w:t>Управления Росреестра по Иркутской области</w:t>
      </w:r>
      <w:r w:rsidR="009E5393">
        <w:rPr>
          <w:rFonts w:eastAsiaTheme="minorHAnsi"/>
          <w:sz w:val="28"/>
          <w:szCs w:val="28"/>
          <w:lang w:eastAsia="en-US"/>
        </w:rPr>
        <w:t xml:space="preserve"> </w:t>
      </w:r>
      <w:r w:rsidR="00C71E90" w:rsidRPr="00C71E90">
        <w:rPr>
          <w:rFonts w:eastAsiaTheme="minorHAnsi"/>
          <w:sz w:val="28"/>
          <w:szCs w:val="28"/>
          <w:lang w:eastAsia="en-US"/>
        </w:rPr>
        <w:t>с участием Управления Минюста России по Иркутской</w:t>
      </w:r>
      <w:r w:rsidR="00C71E90">
        <w:rPr>
          <w:rFonts w:eastAsiaTheme="minorHAnsi"/>
          <w:sz w:val="28"/>
          <w:szCs w:val="28"/>
          <w:lang w:eastAsia="en-US"/>
        </w:rPr>
        <w:t xml:space="preserve"> </w:t>
      </w:r>
      <w:r w:rsidR="00C71E90" w:rsidRPr="00C71E90">
        <w:rPr>
          <w:rFonts w:eastAsiaTheme="minorHAnsi"/>
          <w:sz w:val="28"/>
          <w:szCs w:val="28"/>
          <w:lang w:eastAsia="en-US"/>
        </w:rPr>
        <w:t>области</w:t>
      </w:r>
      <w:r w:rsidR="001E6B61">
        <w:rPr>
          <w:rFonts w:eastAsiaTheme="minorHAnsi"/>
          <w:sz w:val="28"/>
          <w:szCs w:val="28"/>
          <w:lang w:eastAsia="en-US"/>
        </w:rPr>
        <w:t xml:space="preserve"> </w:t>
      </w:r>
      <w:r w:rsidR="009E5393">
        <w:rPr>
          <w:rFonts w:eastAsiaTheme="minorHAnsi"/>
          <w:sz w:val="28"/>
          <w:szCs w:val="28"/>
          <w:lang w:eastAsia="en-US"/>
        </w:rPr>
        <w:t>для органов местного самоуправления муниципальных образований Иркутской области</w:t>
      </w:r>
    </w:p>
    <w:p w14:paraId="2EF64076" w14:textId="77777777" w:rsidR="00073EA0" w:rsidRPr="002A0409" w:rsidRDefault="00073EA0" w:rsidP="00073EA0">
      <w:pPr>
        <w:jc w:val="center"/>
        <w:rPr>
          <w:sz w:val="28"/>
          <w:szCs w:val="28"/>
        </w:rPr>
      </w:pPr>
    </w:p>
    <w:p w14:paraId="3AD35D36" w14:textId="2F292EB1" w:rsidR="009C52DD" w:rsidRPr="009C52DD" w:rsidRDefault="008A14C8" w:rsidP="009C52DD">
      <w:pPr>
        <w:rPr>
          <w:sz w:val="28"/>
          <w:szCs w:val="28"/>
        </w:rPr>
      </w:pPr>
      <w:r>
        <w:rPr>
          <w:sz w:val="28"/>
          <w:szCs w:val="28"/>
        </w:rPr>
        <w:t>26</w:t>
      </w:r>
      <w:r w:rsidR="008B532F">
        <w:rPr>
          <w:sz w:val="28"/>
          <w:szCs w:val="28"/>
        </w:rPr>
        <w:t xml:space="preserve"> ноября 2025</w:t>
      </w:r>
      <w:r w:rsidR="0078297D" w:rsidRPr="006344F3">
        <w:rPr>
          <w:sz w:val="28"/>
          <w:szCs w:val="28"/>
        </w:rPr>
        <w:t xml:space="preserve"> г. </w:t>
      </w:r>
      <w:r w:rsidR="00546429">
        <w:rPr>
          <w:sz w:val="28"/>
          <w:szCs w:val="28"/>
        </w:rPr>
        <w:t xml:space="preserve">              </w:t>
      </w:r>
      <w:r w:rsidR="0078297D" w:rsidRPr="006344F3">
        <w:rPr>
          <w:sz w:val="28"/>
          <w:szCs w:val="28"/>
        </w:rPr>
        <w:t xml:space="preserve">                                              </w:t>
      </w:r>
      <w:r w:rsidR="00863695" w:rsidRPr="006344F3">
        <w:rPr>
          <w:sz w:val="28"/>
          <w:szCs w:val="28"/>
        </w:rPr>
        <w:t xml:space="preserve">  </w:t>
      </w:r>
      <w:r w:rsidR="0078297D" w:rsidRPr="006344F3">
        <w:rPr>
          <w:sz w:val="28"/>
          <w:szCs w:val="28"/>
        </w:rPr>
        <w:t xml:space="preserve">          </w:t>
      </w:r>
      <w:r w:rsidR="00073EA0">
        <w:rPr>
          <w:sz w:val="28"/>
          <w:szCs w:val="28"/>
        </w:rPr>
        <w:t>г. Иркутск</w:t>
      </w:r>
    </w:p>
    <w:p w14:paraId="5730DE47" w14:textId="2DD0C276" w:rsidR="00546429" w:rsidRDefault="00C669DF" w:rsidP="009C52DD">
      <w:pPr>
        <w:rPr>
          <w:sz w:val="28"/>
          <w:szCs w:val="28"/>
        </w:rPr>
      </w:pPr>
      <w:r>
        <w:rPr>
          <w:sz w:val="28"/>
          <w:szCs w:val="28"/>
        </w:rPr>
        <w:t>1</w:t>
      </w:r>
      <w:r w:rsidR="001E6B61">
        <w:rPr>
          <w:sz w:val="28"/>
          <w:szCs w:val="28"/>
        </w:rPr>
        <w:t>4</w:t>
      </w:r>
      <w:r w:rsidR="009C52DD">
        <w:rPr>
          <w:sz w:val="28"/>
          <w:szCs w:val="28"/>
        </w:rPr>
        <w:t xml:space="preserve">.00 ч.                                                                   </w:t>
      </w:r>
      <w:r w:rsidR="0079111D">
        <w:rPr>
          <w:sz w:val="28"/>
          <w:szCs w:val="28"/>
        </w:rPr>
        <w:t xml:space="preserve">                     </w:t>
      </w:r>
    </w:p>
    <w:p w14:paraId="3E9AAF44" w14:textId="77777777" w:rsidR="00C92D05" w:rsidRPr="006344F3" w:rsidRDefault="00C92D05" w:rsidP="00AC4DD1">
      <w:pPr>
        <w:jc w:val="both"/>
        <w:rPr>
          <w:sz w:val="28"/>
          <w:szCs w:val="28"/>
        </w:rPr>
      </w:pPr>
    </w:p>
    <w:p w14:paraId="3AE768E1" w14:textId="457A080B" w:rsidR="00413F03" w:rsidRDefault="00413F03" w:rsidP="00AC4DD1">
      <w:pPr>
        <w:jc w:val="both"/>
        <w:rPr>
          <w:b/>
          <w:bCs/>
          <w:sz w:val="28"/>
          <w:szCs w:val="28"/>
        </w:rPr>
      </w:pPr>
    </w:p>
    <w:p w14:paraId="154DAF2B" w14:textId="3E3ACD6E" w:rsidR="008B65BC" w:rsidRPr="0079111D" w:rsidRDefault="001E6B61" w:rsidP="008B65BC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</w:t>
      </w:r>
      <w:r w:rsidR="008B65BC" w:rsidRPr="006344F3">
        <w:rPr>
          <w:b/>
          <w:bCs/>
          <w:sz w:val="28"/>
          <w:szCs w:val="28"/>
        </w:rPr>
        <w:t>. </w:t>
      </w:r>
      <w:r w:rsidR="008B65BC">
        <w:rPr>
          <w:b/>
          <w:bCs/>
          <w:sz w:val="28"/>
          <w:szCs w:val="28"/>
        </w:rPr>
        <w:t>Л</w:t>
      </w:r>
      <w:r w:rsidR="008B65BC" w:rsidRPr="008A14C8">
        <w:rPr>
          <w:b/>
          <w:bCs/>
          <w:sz w:val="28"/>
          <w:szCs w:val="28"/>
        </w:rPr>
        <w:t>ица, уполномоченны</w:t>
      </w:r>
      <w:r w:rsidR="008B65BC">
        <w:rPr>
          <w:b/>
          <w:bCs/>
          <w:sz w:val="28"/>
          <w:szCs w:val="28"/>
        </w:rPr>
        <w:t>е</w:t>
      </w:r>
      <w:r w:rsidR="008B65BC" w:rsidRPr="008A14C8">
        <w:rPr>
          <w:b/>
          <w:bCs/>
          <w:sz w:val="28"/>
          <w:szCs w:val="28"/>
        </w:rPr>
        <w:t xml:space="preserve"> на представление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заявлений для осуществления учетно-регистрационных действий в связи с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упразднением в Иркутской области муниципальных образований при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преобразовании муниципальных районов в муниципальные округа</w:t>
      </w:r>
    </w:p>
    <w:p w14:paraId="6045B5D9" w14:textId="77777777" w:rsidR="008B65BC" w:rsidRPr="0079111D" w:rsidRDefault="008B65BC" w:rsidP="008B65BC">
      <w:pPr>
        <w:jc w:val="both"/>
        <w:rPr>
          <w:i/>
          <w:iCs/>
          <w:sz w:val="28"/>
          <w:szCs w:val="28"/>
        </w:rPr>
      </w:pPr>
      <w:r w:rsidRPr="0079111D">
        <w:rPr>
          <w:i/>
          <w:iCs/>
          <w:sz w:val="28"/>
          <w:szCs w:val="28"/>
        </w:rPr>
        <w:t xml:space="preserve">- </w:t>
      </w:r>
      <w:r w:rsidRPr="008A14C8">
        <w:rPr>
          <w:i/>
          <w:iCs/>
          <w:sz w:val="28"/>
          <w:szCs w:val="28"/>
        </w:rPr>
        <w:t>Щука</w:t>
      </w:r>
      <w:r>
        <w:rPr>
          <w:i/>
          <w:iCs/>
          <w:sz w:val="28"/>
          <w:szCs w:val="28"/>
        </w:rPr>
        <w:t xml:space="preserve"> </w:t>
      </w:r>
      <w:r w:rsidRPr="008A14C8">
        <w:rPr>
          <w:i/>
          <w:iCs/>
          <w:sz w:val="28"/>
          <w:szCs w:val="28"/>
        </w:rPr>
        <w:t>Екатерина Валерьевна</w:t>
      </w:r>
      <w:r>
        <w:rPr>
          <w:i/>
          <w:iCs/>
          <w:sz w:val="28"/>
          <w:szCs w:val="28"/>
        </w:rPr>
        <w:t xml:space="preserve"> - н</w:t>
      </w:r>
      <w:r w:rsidRPr="008A14C8">
        <w:rPr>
          <w:i/>
          <w:iCs/>
          <w:sz w:val="28"/>
          <w:szCs w:val="28"/>
        </w:rPr>
        <w:t>ачальник Слюдянского межмуниципального отдела Управления</w:t>
      </w:r>
      <w:r>
        <w:rPr>
          <w:i/>
          <w:iCs/>
          <w:sz w:val="28"/>
          <w:szCs w:val="28"/>
        </w:rPr>
        <w:t xml:space="preserve"> </w:t>
      </w:r>
      <w:r w:rsidRPr="0079111D">
        <w:rPr>
          <w:i/>
          <w:iCs/>
          <w:sz w:val="28"/>
          <w:szCs w:val="28"/>
        </w:rPr>
        <w:t>Росреестра по Иркутской области</w:t>
      </w:r>
    </w:p>
    <w:p w14:paraId="50B4AC67" w14:textId="77777777" w:rsidR="001E6B61" w:rsidRDefault="001E6B61" w:rsidP="008B65BC">
      <w:pPr>
        <w:jc w:val="both"/>
        <w:rPr>
          <w:b/>
          <w:bCs/>
          <w:sz w:val="28"/>
          <w:szCs w:val="28"/>
        </w:rPr>
      </w:pPr>
    </w:p>
    <w:p w14:paraId="50E324C8" w14:textId="0831BD6F" w:rsidR="008B65BC" w:rsidRDefault="001E6B61" w:rsidP="008B65BC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8B65BC" w:rsidRPr="006344F3">
        <w:rPr>
          <w:b/>
          <w:bCs/>
          <w:sz w:val="28"/>
          <w:szCs w:val="28"/>
        </w:rPr>
        <w:t>. </w:t>
      </w:r>
      <w:r w:rsidR="008B65BC" w:rsidRPr="008A14C8">
        <w:rPr>
          <w:b/>
          <w:bCs/>
          <w:sz w:val="28"/>
          <w:szCs w:val="28"/>
        </w:rPr>
        <w:t>Основные изменения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законодательства Российской Федерации по вопросам осуществления земельного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контроля (надзора). Предложения по повышению эффективности осуществления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органами местного самоуправления полномочий по муниципальному земельному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контролю</w:t>
      </w:r>
    </w:p>
    <w:p w14:paraId="3506F615" w14:textId="77777777" w:rsidR="008B65BC" w:rsidRPr="0079111D" w:rsidRDefault="008B65BC" w:rsidP="008B65BC">
      <w:pPr>
        <w:jc w:val="both"/>
        <w:rPr>
          <w:i/>
          <w:iCs/>
          <w:sz w:val="28"/>
          <w:szCs w:val="28"/>
        </w:rPr>
      </w:pPr>
      <w:r w:rsidRPr="0079111D">
        <w:rPr>
          <w:i/>
          <w:iCs/>
          <w:sz w:val="28"/>
          <w:szCs w:val="28"/>
        </w:rPr>
        <w:t xml:space="preserve">- </w:t>
      </w:r>
      <w:r w:rsidRPr="008A14C8">
        <w:rPr>
          <w:i/>
          <w:iCs/>
          <w:sz w:val="28"/>
          <w:szCs w:val="28"/>
        </w:rPr>
        <w:t xml:space="preserve">Кудинова Людмила Юрьевна </w:t>
      </w:r>
      <w:r>
        <w:rPr>
          <w:i/>
          <w:iCs/>
          <w:sz w:val="28"/>
          <w:szCs w:val="28"/>
        </w:rPr>
        <w:t>- з</w:t>
      </w:r>
      <w:r w:rsidRPr="008A14C8">
        <w:rPr>
          <w:i/>
          <w:iCs/>
          <w:sz w:val="28"/>
          <w:szCs w:val="28"/>
        </w:rPr>
        <w:t>аместитель начальника отдела государственного земельного надзора</w:t>
      </w:r>
      <w:r>
        <w:rPr>
          <w:i/>
          <w:iCs/>
          <w:sz w:val="28"/>
          <w:szCs w:val="28"/>
        </w:rPr>
        <w:t xml:space="preserve"> </w:t>
      </w:r>
      <w:r w:rsidRPr="008A14C8">
        <w:rPr>
          <w:i/>
          <w:iCs/>
          <w:sz w:val="28"/>
          <w:szCs w:val="28"/>
        </w:rPr>
        <w:t>Управления</w:t>
      </w:r>
      <w:r>
        <w:rPr>
          <w:i/>
          <w:iCs/>
          <w:sz w:val="28"/>
          <w:szCs w:val="28"/>
        </w:rPr>
        <w:t xml:space="preserve"> </w:t>
      </w:r>
      <w:r w:rsidRPr="0079111D">
        <w:rPr>
          <w:i/>
          <w:iCs/>
          <w:sz w:val="28"/>
          <w:szCs w:val="28"/>
        </w:rPr>
        <w:t>Росреестра по Иркутской области</w:t>
      </w:r>
    </w:p>
    <w:p w14:paraId="671B4CE8" w14:textId="77777777" w:rsidR="008B65BC" w:rsidRDefault="008B65BC" w:rsidP="008B65BC">
      <w:pPr>
        <w:jc w:val="both"/>
        <w:rPr>
          <w:b/>
          <w:bCs/>
          <w:sz w:val="28"/>
          <w:szCs w:val="28"/>
        </w:rPr>
      </w:pPr>
    </w:p>
    <w:p w14:paraId="1D6252D9" w14:textId="7880E1BB" w:rsidR="008B65BC" w:rsidRDefault="001E6B61" w:rsidP="008B65BC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8B65BC" w:rsidRPr="006344F3">
        <w:rPr>
          <w:b/>
          <w:bCs/>
          <w:sz w:val="28"/>
          <w:szCs w:val="28"/>
        </w:rPr>
        <w:t>. </w:t>
      </w:r>
      <w:r w:rsidR="008B65BC" w:rsidRPr="008A14C8">
        <w:rPr>
          <w:b/>
          <w:bCs/>
          <w:sz w:val="28"/>
          <w:szCs w:val="28"/>
        </w:rPr>
        <w:t>Актуальные вопросы, возникающие в связи с вступлением в силу Федерального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закона от 31.07.2025 № 275-ФЗ «О внесении изменений в главу 25.3 части второй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Налогового кодекса Российской Федерации» (порядок уплаты государственной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пошлины за осуществление учетно-регистрационных действий, размеры,</w:t>
      </w:r>
      <w:r w:rsidR="008B65BC">
        <w:rPr>
          <w:b/>
          <w:bCs/>
          <w:sz w:val="28"/>
          <w:szCs w:val="28"/>
        </w:rPr>
        <w:t xml:space="preserve"> </w:t>
      </w:r>
      <w:r w:rsidR="008B65BC" w:rsidRPr="008A14C8">
        <w:rPr>
          <w:b/>
          <w:bCs/>
          <w:sz w:val="28"/>
          <w:szCs w:val="28"/>
        </w:rPr>
        <w:t>льготы)</w:t>
      </w:r>
    </w:p>
    <w:p w14:paraId="60111E41" w14:textId="77777777" w:rsidR="008B65BC" w:rsidRPr="0079111D" w:rsidRDefault="008B65BC" w:rsidP="008B65BC">
      <w:pPr>
        <w:jc w:val="both"/>
        <w:rPr>
          <w:i/>
          <w:iCs/>
          <w:sz w:val="28"/>
          <w:szCs w:val="28"/>
        </w:rPr>
      </w:pPr>
      <w:r w:rsidRPr="0079111D">
        <w:rPr>
          <w:i/>
          <w:iCs/>
          <w:sz w:val="28"/>
          <w:szCs w:val="28"/>
        </w:rPr>
        <w:t xml:space="preserve">- </w:t>
      </w:r>
      <w:r w:rsidRPr="008A14C8">
        <w:rPr>
          <w:i/>
          <w:iCs/>
          <w:sz w:val="28"/>
          <w:szCs w:val="28"/>
        </w:rPr>
        <w:t xml:space="preserve">Терехова Евгения Сергеевна </w:t>
      </w:r>
      <w:r>
        <w:rPr>
          <w:i/>
          <w:iCs/>
          <w:sz w:val="28"/>
          <w:szCs w:val="28"/>
        </w:rPr>
        <w:t>- г</w:t>
      </w:r>
      <w:r w:rsidRPr="008A14C8">
        <w:rPr>
          <w:i/>
          <w:iCs/>
          <w:sz w:val="28"/>
          <w:szCs w:val="28"/>
        </w:rPr>
        <w:t>лавный специалист-эксперт отдела координации и анализа деятельности</w:t>
      </w:r>
      <w:r>
        <w:rPr>
          <w:i/>
          <w:iCs/>
          <w:sz w:val="28"/>
          <w:szCs w:val="28"/>
        </w:rPr>
        <w:t xml:space="preserve"> </w:t>
      </w:r>
      <w:r w:rsidRPr="008A14C8">
        <w:rPr>
          <w:i/>
          <w:iCs/>
          <w:sz w:val="28"/>
          <w:szCs w:val="28"/>
        </w:rPr>
        <w:t>в учетно-регистрационной сфере Управления</w:t>
      </w:r>
      <w:r>
        <w:rPr>
          <w:i/>
          <w:iCs/>
          <w:sz w:val="28"/>
          <w:szCs w:val="28"/>
        </w:rPr>
        <w:t xml:space="preserve"> </w:t>
      </w:r>
      <w:r w:rsidRPr="0079111D">
        <w:rPr>
          <w:i/>
          <w:iCs/>
          <w:sz w:val="28"/>
          <w:szCs w:val="28"/>
        </w:rPr>
        <w:t>Росреестра по Иркутской области</w:t>
      </w:r>
    </w:p>
    <w:p w14:paraId="3FFB6EAD" w14:textId="2FE081D8" w:rsidR="001E6B61" w:rsidRPr="0079111D" w:rsidRDefault="001E6B61" w:rsidP="001E6B6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</w:t>
      </w:r>
      <w:r w:rsidRPr="006344F3">
        <w:rPr>
          <w:b/>
          <w:bCs/>
          <w:sz w:val="28"/>
          <w:szCs w:val="28"/>
        </w:rPr>
        <w:t>. </w:t>
      </w:r>
      <w:r w:rsidRPr="00B85AB0">
        <w:rPr>
          <w:b/>
          <w:bCs/>
          <w:sz w:val="28"/>
          <w:szCs w:val="28"/>
        </w:rPr>
        <w:t>Проблемные вопросы, возникающие при</w:t>
      </w:r>
      <w:r>
        <w:rPr>
          <w:b/>
          <w:bCs/>
          <w:sz w:val="28"/>
          <w:szCs w:val="28"/>
        </w:rPr>
        <w:t xml:space="preserve"> </w:t>
      </w:r>
      <w:r w:rsidRPr="00B85AB0">
        <w:rPr>
          <w:b/>
          <w:bCs/>
          <w:sz w:val="28"/>
          <w:szCs w:val="28"/>
        </w:rPr>
        <w:t>регистрации уставов муниципальных образований, внесения изменения в уставы</w:t>
      </w:r>
      <w:r>
        <w:rPr>
          <w:b/>
          <w:bCs/>
          <w:sz w:val="28"/>
          <w:szCs w:val="28"/>
        </w:rPr>
        <w:t xml:space="preserve"> </w:t>
      </w:r>
      <w:r w:rsidRPr="00B85AB0">
        <w:rPr>
          <w:b/>
          <w:bCs/>
          <w:sz w:val="28"/>
          <w:szCs w:val="28"/>
        </w:rPr>
        <w:t>муниципальных образований</w:t>
      </w:r>
    </w:p>
    <w:p w14:paraId="2BD1B5CB" w14:textId="77777777" w:rsidR="001E6B61" w:rsidRPr="00B85AB0" w:rsidRDefault="001E6B61" w:rsidP="001E6B61">
      <w:pPr>
        <w:pStyle w:val="Default"/>
        <w:jc w:val="both"/>
        <w:rPr>
          <w:i/>
          <w:iCs/>
          <w:sz w:val="28"/>
          <w:szCs w:val="28"/>
        </w:rPr>
      </w:pPr>
      <w:r>
        <w:t xml:space="preserve">-  </w:t>
      </w:r>
      <w:r w:rsidRPr="00B85AB0">
        <w:rPr>
          <w:i/>
          <w:iCs/>
          <w:sz w:val="28"/>
          <w:szCs w:val="28"/>
        </w:rPr>
        <w:t xml:space="preserve">Чигринский Николай Сергеевич - заместитель начальника отдела по вопросам регионального законодательства и регистрации уставов муниципальных образований </w:t>
      </w:r>
      <w:r>
        <w:rPr>
          <w:i/>
          <w:iCs/>
          <w:sz w:val="28"/>
          <w:szCs w:val="28"/>
        </w:rPr>
        <w:t>Управления</w:t>
      </w:r>
      <w:r w:rsidRPr="00B85AB0">
        <w:t xml:space="preserve"> </w:t>
      </w:r>
      <w:r w:rsidRPr="008175F4">
        <w:rPr>
          <w:i/>
          <w:iCs/>
          <w:sz w:val="28"/>
          <w:szCs w:val="28"/>
        </w:rPr>
        <w:t>министерства юстиции</w:t>
      </w:r>
      <w:r w:rsidRPr="00B85AB0">
        <w:rPr>
          <w:i/>
          <w:iCs/>
          <w:sz w:val="28"/>
          <w:szCs w:val="28"/>
        </w:rPr>
        <w:t xml:space="preserve"> России по Иркутской области</w:t>
      </w:r>
      <w:r>
        <w:rPr>
          <w:i/>
          <w:iCs/>
          <w:sz w:val="28"/>
          <w:szCs w:val="28"/>
        </w:rPr>
        <w:t xml:space="preserve"> </w:t>
      </w:r>
    </w:p>
    <w:p w14:paraId="27380982" w14:textId="77777777" w:rsidR="001E6B61" w:rsidRDefault="001E6B61" w:rsidP="001E6B61">
      <w:pPr>
        <w:jc w:val="both"/>
        <w:rPr>
          <w:b/>
          <w:bCs/>
          <w:sz w:val="28"/>
          <w:szCs w:val="28"/>
        </w:rPr>
      </w:pPr>
    </w:p>
    <w:p w14:paraId="22529863" w14:textId="46D3E3CF" w:rsidR="001E6B61" w:rsidRPr="0079111D" w:rsidRDefault="001E6B61" w:rsidP="001E6B6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</w:t>
      </w:r>
      <w:r w:rsidRPr="006344F3">
        <w:rPr>
          <w:b/>
          <w:bCs/>
          <w:sz w:val="28"/>
          <w:szCs w:val="28"/>
        </w:rPr>
        <w:t>. </w:t>
      </w:r>
      <w:r w:rsidRPr="00B85AB0">
        <w:rPr>
          <w:b/>
          <w:bCs/>
          <w:sz w:val="28"/>
          <w:szCs w:val="28"/>
        </w:rPr>
        <w:t>Об учёте сведений о лицах, совершающих нотариальные действия, контроле</w:t>
      </w:r>
      <w:r>
        <w:rPr>
          <w:b/>
          <w:bCs/>
          <w:sz w:val="28"/>
          <w:szCs w:val="28"/>
        </w:rPr>
        <w:t xml:space="preserve"> </w:t>
      </w:r>
      <w:r w:rsidRPr="00B85AB0">
        <w:rPr>
          <w:b/>
          <w:bCs/>
          <w:sz w:val="28"/>
          <w:szCs w:val="28"/>
        </w:rPr>
        <w:t>органов местного самоуправления в сфере совершения нотариальных</w:t>
      </w:r>
      <w:r>
        <w:rPr>
          <w:b/>
          <w:bCs/>
          <w:sz w:val="28"/>
          <w:szCs w:val="28"/>
        </w:rPr>
        <w:t xml:space="preserve"> </w:t>
      </w:r>
      <w:r w:rsidRPr="00B85AB0">
        <w:rPr>
          <w:b/>
          <w:bCs/>
          <w:sz w:val="28"/>
          <w:szCs w:val="28"/>
        </w:rPr>
        <w:t>действий</w:t>
      </w:r>
    </w:p>
    <w:p w14:paraId="55ACC470" w14:textId="77777777" w:rsidR="001E6B61" w:rsidRPr="00B85AB0" w:rsidRDefault="001E6B61" w:rsidP="001E6B61">
      <w:pPr>
        <w:pStyle w:val="Default"/>
        <w:jc w:val="both"/>
        <w:rPr>
          <w:i/>
          <w:iCs/>
          <w:sz w:val="28"/>
          <w:szCs w:val="28"/>
        </w:rPr>
      </w:pPr>
      <w:r>
        <w:t xml:space="preserve">-  </w:t>
      </w:r>
      <w:r w:rsidRPr="00B85AB0">
        <w:rPr>
          <w:i/>
          <w:iCs/>
          <w:sz w:val="28"/>
          <w:szCs w:val="28"/>
        </w:rPr>
        <w:t>Кондратьев</w:t>
      </w:r>
      <w:r>
        <w:rPr>
          <w:i/>
          <w:iCs/>
          <w:sz w:val="28"/>
          <w:szCs w:val="28"/>
        </w:rPr>
        <w:t>а</w:t>
      </w:r>
      <w:r w:rsidRPr="00B85AB0">
        <w:rPr>
          <w:i/>
          <w:iCs/>
          <w:sz w:val="28"/>
          <w:szCs w:val="28"/>
        </w:rPr>
        <w:t xml:space="preserve"> Анн</w:t>
      </w:r>
      <w:r>
        <w:rPr>
          <w:i/>
          <w:iCs/>
          <w:sz w:val="28"/>
          <w:szCs w:val="28"/>
        </w:rPr>
        <w:t>а</w:t>
      </w:r>
      <w:r w:rsidRPr="00B85AB0">
        <w:rPr>
          <w:i/>
          <w:iCs/>
          <w:sz w:val="28"/>
          <w:szCs w:val="28"/>
        </w:rPr>
        <w:t xml:space="preserve"> Александровн</w:t>
      </w:r>
      <w:r>
        <w:rPr>
          <w:i/>
          <w:iCs/>
          <w:sz w:val="28"/>
          <w:szCs w:val="28"/>
        </w:rPr>
        <w:t xml:space="preserve">а - </w:t>
      </w:r>
      <w:r w:rsidRPr="00B85AB0">
        <w:rPr>
          <w:i/>
          <w:iCs/>
          <w:sz w:val="28"/>
          <w:szCs w:val="28"/>
        </w:rPr>
        <w:t>заместител</w:t>
      </w:r>
      <w:r>
        <w:rPr>
          <w:i/>
          <w:iCs/>
          <w:sz w:val="28"/>
          <w:szCs w:val="28"/>
        </w:rPr>
        <w:t xml:space="preserve">ь </w:t>
      </w:r>
      <w:r w:rsidRPr="00B85AB0">
        <w:rPr>
          <w:i/>
          <w:iCs/>
          <w:sz w:val="28"/>
          <w:szCs w:val="28"/>
        </w:rPr>
        <w:t>начальника отдела по вопросам адвокатуры, нотариата, государственной</w:t>
      </w:r>
      <w:r>
        <w:rPr>
          <w:i/>
          <w:iCs/>
          <w:sz w:val="28"/>
          <w:szCs w:val="28"/>
        </w:rPr>
        <w:t xml:space="preserve"> </w:t>
      </w:r>
      <w:r w:rsidRPr="00B85AB0">
        <w:rPr>
          <w:i/>
          <w:iCs/>
          <w:sz w:val="28"/>
          <w:szCs w:val="28"/>
        </w:rPr>
        <w:t>регистрации актов гражданского состояния</w:t>
      </w:r>
      <w:r w:rsidRPr="00B85AB0">
        <w:t xml:space="preserve"> </w:t>
      </w:r>
      <w:r w:rsidRPr="00B85AB0">
        <w:rPr>
          <w:i/>
          <w:iCs/>
          <w:sz w:val="28"/>
          <w:szCs w:val="28"/>
        </w:rPr>
        <w:t xml:space="preserve">Управления </w:t>
      </w:r>
      <w:r>
        <w:rPr>
          <w:i/>
          <w:iCs/>
          <w:sz w:val="28"/>
          <w:szCs w:val="28"/>
        </w:rPr>
        <w:t>министерства юстиции</w:t>
      </w:r>
      <w:r w:rsidRPr="00B85AB0">
        <w:rPr>
          <w:i/>
          <w:iCs/>
          <w:sz w:val="28"/>
          <w:szCs w:val="28"/>
        </w:rPr>
        <w:t xml:space="preserve"> России по Иркутской области</w:t>
      </w:r>
    </w:p>
    <w:p w14:paraId="5FF8D88C" w14:textId="77777777" w:rsidR="001E6B61" w:rsidRDefault="001E6B61" w:rsidP="001E6B61">
      <w:pPr>
        <w:pStyle w:val="Default"/>
      </w:pPr>
    </w:p>
    <w:p w14:paraId="39BCD2EB" w14:textId="672BD6DC" w:rsidR="001E6B61" w:rsidRPr="0079111D" w:rsidRDefault="001E6B61" w:rsidP="001E6B61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</w:t>
      </w:r>
      <w:r w:rsidRPr="006344F3">
        <w:rPr>
          <w:b/>
          <w:bCs/>
          <w:sz w:val="28"/>
          <w:szCs w:val="28"/>
        </w:rPr>
        <w:t>. </w:t>
      </w:r>
      <w:r w:rsidRPr="008D2E4D">
        <w:rPr>
          <w:b/>
          <w:bCs/>
          <w:sz w:val="28"/>
          <w:szCs w:val="28"/>
        </w:rPr>
        <w:t>О совершении нотариальных действий</w:t>
      </w:r>
      <w:r>
        <w:rPr>
          <w:b/>
          <w:bCs/>
          <w:sz w:val="28"/>
          <w:szCs w:val="28"/>
        </w:rPr>
        <w:t xml:space="preserve"> </w:t>
      </w:r>
      <w:r w:rsidRPr="008D2E4D">
        <w:rPr>
          <w:b/>
          <w:bCs/>
          <w:sz w:val="28"/>
          <w:szCs w:val="28"/>
        </w:rPr>
        <w:t>главами и должностными лицами органов местного самоуправления</w:t>
      </w:r>
    </w:p>
    <w:p w14:paraId="1BF459B7" w14:textId="77777777" w:rsidR="001E6B61" w:rsidRPr="00B85AB0" w:rsidRDefault="001E6B61" w:rsidP="001E6B61">
      <w:pPr>
        <w:pStyle w:val="Default"/>
        <w:jc w:val="both"/>
        <w:rPr>
          <w:i/>
          <w:iCs/>
          <w:sz w:val="28"/>
          <w:szCs w:val="28"/>
        </w:rPr>
      </w:pPr>
      <w:r>
        <w:t xml:space="preserve">-  </w:t>
      </w:r>
      <w:r w:rsidRPr="008D2E4D">
        <w:rPr>
          <w:i/>
          <w:iCs/>
          <w:sz w:val="28"/>
          <w:szCs w:val="28"/>
        </w:rPr>
        <w:t>Милославск</w:t>
      </w:r>
      <w:r>
        <w:rPr>
          <w:i/>
          <w:iCs/>
          <w:sz w:val="28"/>
          <w:szCs w:val="28"/>
        </w:rPr>
        <w:t>ая</w:t>
      </w:r>
      <w:r w:rsidRPr="008D2E4D">
        <w:rPr>
          <w:i/>
          <w:iCs/>
          <w:sz w:val="28"/>
          <w:szCs w:val="28"/>
        </w:rPr>
        <w:t xml:space="preserve"> Татьян</w:t>
      </w:r>
      <w:r>
        <w:rPr>
          <w:i/>
          <w:iCs/>
          <w:sz w:val="28"/>
          <w:szCs w:val="28"/>
        </w:rPr>
        <w:t>а</w:t>
      </w:r>
      <w:r w:rsidRPr="008D2E4D">
        <w:rPr>
          <w:i/>
          <w:iCs/>
          <w:sz w:val="28"/>
          <w:szCs w:val="28"/>
        </w:rPr>
        <w:t xml:space="preserve"> Степановн</w:t>
      </w:r>
      <w:r>
        <w:rPr>
          <w:i/>
          <w:iCs/>
          <w:sz w:val="28"/>
          <w:szCs w:val="28"/>
        </w:rPr>
        <w:t>а</w:t>
      </w:r>
      <w:r w:rsidRPr="008D2E4D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- </w:t>
      </w:r>
      <w:r w:rsidRPr="008D2E4D">
        <w:rPr>
          <w:i/>
          <w:iCs/>
          <w:sz w:val="28"/>
          <w:szCs w:val="28"/>
        </w:rPr>
        <w:t>нотариус Иркутского нотариального округа</w:t>
      </w:r>
    </w:p>
    <w:p w14:paraId="0BC29223" w14:textId="77777777" w:rsidR="008B65BC" w:rsidRDefault="008B65BC" w:rsidP="008B65BC">
      <w:pPr>
        <w:jc w:val="both"/>
        <w:rPr>
          <w:b/>
          <w:bCs/>
          <w:sz w:val="28"/>
          <w:szCs w:val="28"/>
        </w:rPr>
      </w:pPr>
    </w:p>
    <w:p w14:paraId="7AC5188D" w14:textId="77777777" w:rsidR="008B65BC" w:rsidRDefault="008B65BC" w:rsidP="0079111D">
      <w:pPr>
        <w:pStyle w:val="Default"/>
      </w:pPr>
    </w:p>
    <w:p w14:paraId="3069FB5A" w14:textId="77777777" w:rsidR="008A14C8" w:rsidRDefault="008A14C8" w:rsidP="0079111D">
      <w:pPr>
        <w:pStyle w:val="Default"/>
      </w:pPr>
    </w:p>
    <w:p w14:paraId="168AF3C0" w14:textId="5BAB9F86" w:rsidR="00022140" w:rsidRDefault="00022140" w:rsidP="0079111D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Приглашены:</w:t>
      </w:r>
    </w:p>
    <w:p w14:paraId="158DEAE9" w14:textId="4547D734" w:rsidR="007713D6" w:rsidRDefault="00022140" w:rsidP="006344F3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 w:rsidR="007713D6" w:rsidRPr="006344F3">
        <w:rPr>
          <w:i/>
          <w:iCs/>
          <w:sz w:val="28"/>
          <w:szCs w:val="28"/>
        </w:rPr>
        <w:t>Органы местного самоуправления</w:t>
      </w:r>
      <w:r w:rsidR="007D4752">
        <w:rPr>
          <w:i/>
          <w:iCs/>
          <w:sz w:val="28"/>
          <w:szCs w:val="28"/>
        </w:rPr>
        <w:t>;</w:t>
      </w:r>
    </w:p>
    <w:p w14:paraId="1EB1CF65" w14:textId="655C36E3" w:rsidR="00073EA0" w:rsidRDefault="00073EA0" w:rsidP="006344F3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bookmarkStart w:id="0" w:name="_Hlk160549574"/>
      <w:r w:rsidRPr="00073EA0">
        <w:rPr>
          <w:i/>
          <w:iCs/>
          <w:sz w:val="28"/>
          <w:szCs w:val="28"/>
        </w:rPr>
        <w:t>Управлени</w:t>
      </w:r>
      <w:r w:rsidR="0079111D">
        <w:rPr>
          <w:i/>
          <w:iCs/>
          <w:sz w:val="28"/>
          <w:szCs w:val="28"/>
        </w:rPr>
        <w:t>е</w:t>
      </w:r>
      <w:r w:rsidRPr="00073EA0">
        <w:rPr>
          <w:i/>
          <w:iCs/>
          <w:sz w:val="28"/>
          <w:szCs w:val="28"/>
        </w:rPr>
        <w:t xml:space="preserve"> Росреестра по Иркутской области</w:t>
      </w:r>
      <w:bookmarkEnd w:id="0"/>
    </w:p>
    <w:p w14:paraId="7086C67C" w14:textId="66C8426A" w:rsidR="008B532F" w:rsidRDefault="008B532F" w:rsidP="006344F3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 w:rsidRPr="008B532F">
        <w:rPr>
          <w:i/>
          <w:iCs/>
          <w:sz w:val="28"/>
          <w:szCs w:val="28"/>
        </w:rPr>
        <w:t>Управление Минюста России по Иркутской области</w:t>
      </w:r>
    </w:p>
    <w:p w14:paraId="549EB98F" w14:textId="60DACAE3" w:rsidR="007713D6" w:rsidRPr="006344F3" w:rsidRDefault="00022140" w:rsidP="006344F3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- </w:t>
      </w:r>
      <w:r w:rsidR="007713D6" w:rsidRPr="006344F3">
        <w:rPr>
          <w:i/>
          <w:iCs/>
          <w:sz w:val="28"/>
          <w:szCs w:val="28"/>
        </w:rPr>
        <w:t xml:space="preserve">Министерство </w:t>
      </w:r>
      <w:r w:rsidR="00073EA0">
        <w:rPr>
          <w:i/>
          <w:iCs/>
          <w:sz w:val="28"/>
          <w:szCs w:val="28"/>
        </w:rPr>
        <w:t>имущественных отношений Иркутской области.</w:t>
      </w:r>
    </w:p>
    <w:sectPr w:rsidR="007713D6" w:rsidRPr="006344F3" w:rsidSect="007D26B3">
      <w:headerReference w:type="default" r:id="rId7"/>
      <w:pgSz w:w="11906" w:h="16838"/>
      <w:pgMar w:top="284" w:right="849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4BB089" w14:textId="77777777" w:rsidR="00E274A0" w:rsidRDefault="00E274A0" w:rsidP="001135F5">
      <w:r>
        <w:separator/>
      </w:r>
    </w:p>
  </w:endnote>
  <w:endnote w:type="continuationSeparator" w:id="0">
    <w:p w14:paraId="18C58252" w14:textId="77777777" w:rsidR="00E274A0" w:rsidRDefault="00E274A0" w:rsidP="001135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45BC4" w14:textId="77777777" w:rsidR="00E274A0" w:rsidRDefault="00E274A0" w:rsidP="001135F5">
      <w:r>
        <w:separator/>
      </w:r>
    </w:p>
  </w:footnote>
  <w:footnote w:type="continuationSeparator" w:id="0">
    <w:p w14:paraId="7784A6E8" w14:textId="77777777" w:rsidR="00E274A0" w:rsidRDefault="00E274A0" w:rsidP="001135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988256" w14:textId="31D45820" w:rsidR="001135F5" w:rsidRDefault="001135F5" w:rsidP="001135F5">
    <w:pPr>
      <w:pStyle w:val="a6"/>
      <w:jc w:val="right"/>
    </w:pPr>
    <w:r>
      <w:t>Проект</w:t>
    </w:r>
  </w:p>
  <w:p w14:paraId="3A459359" w14:textId="23653312" w:rsidR="00712DB1" w:rsidRDefault="00712DB1" w:rsidP="001135F5">
    <w:pPr>
      <w:pStyle w:val="a6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0DE"/>
    <w:rsid w:val="000156A8"/>
    <w:rsid w:val="00022140"/>
    <w:rsid w:val="000308AE"/>
    <w:rsid w:val="0004397A"/>
    <w:rsid w:val="00047B7B"/>
    <w:rsid w:val="00063280"/>
    <w:rsid w:val="00072EC9"/>
    <w:rsid w:val="00073EA0"/>
    <w:rsid w:val="000C2544"/>
    <w:rsid w:val="000C4EA0"/>
    <w:rsid w:val="000D13C9"/>
    <w:rsid w:val="000E2C57"/>
    <w:rsid w:val="000E521D"/>
    <w:rsid w:val="000F2D42"/>
    <w:rsid w:val="001012BE"/>
    <w:rsid w:val="001135F5"/>
    <w:rsid w:val="00122331"/>
    <w:rsid w:val="0012336C"/>
    <w:rsid w:val="001416CB"/>
    <w:rsid w:val="0014682A"/>
    <w:rsid w:val="001471D6"/>
    <w:rsid w:val="0015051E"/>
    <w:rsid w:val="001511A6"/>
    <w:rsid w:val="00152028"/>
    <w:rsid w:val="00171F2A"/>
    <w:rsid w:val="00174E8F"/>
    <w:rsid w:val="001770AF"/>
    <w:rsid w:val="001900F1"/>
    <w:rsid w:val="0019138A"/>
    <w:rsid w:val="00192C53"/>
    <w:rsid w:val="001A3B36"/>
    <w:rsid w:val="001E5A95"/>
    <w:rsid w:val="001E6B61"/>
    <w:rsid w:val="001E6CC2"/>
    <w:rsid w:val="001F4B2F"/>
    <w:rsid w:val="00206DC8"/>
    <w:rsid w:val="00210503"/>
    <w:rsid w:val="0021654A"/>
    <w:rsid w:val="002341D4"/>
    <w:rsid w:val="0024459C"/>
    <w:rsid w:val="00244D9B"/>
    <w:rsid w:val="00255849"/>
    <w:rsid w:val="00261306"/>
    <w:rsid w:val="00264EF2"/>
    <w:rsid w:val="00275CE7"/>
    <w:rsid w:val="002877B0"/>
    <w:rsid w:val="00293FBE"/>
    <w:rsid w:val="002A0409"/>
    <w:rsid w:val="002B7C0D"/>
    <w:rsid w:val="002C1CA4"/>
    <w:rsid w:val="002E3837"/>
    <w:rsid w:val="002F4ECC"/>
    <w:rsid w:val="00300C24"/>
    <w:rsid w:val="00300F7A"/>
    <w:rsid w:val="00307361"/>
    <w:rsid w:val="00310165"/>
    <w:rsid w:val="00320731"/>
    <w:rsid w:val="00324959"/>
    <w:rsid w:val="00333364"/>
    <w:rsid w:val="0036386E"/>
    <w:rsid w:val="0036764A"/>
    <w:rsid w:val="00380333"/>
    <w:rsid w:val="00390FA8"/>
    <w:rsid w:val="003A4952"/>
    <w:rsid w:val="003B72AF"/>
    <w:rsid w:val="003C1A79"/>
    <w:rsid w:val="003C3453"/>
    <w:rsid w:val="003D085E"/>
    <w:rsid w:val="003E3454"/>
    <w:rsid w:val="0040244E"/>
    <w:rsid w:val="00413F03"/>
    <w:rsid w:val="004148E2"/>
    <w:rsid w:val="00416218"/>
    <w:rsid w:val="00425ABD"/>
    <w:rsid w:val="00437B41"/>
    <w:rsid w:val="004505A9"/>
    <w:rsid w:val="0045490F"/>
    <w:rsid w:val="00462B85"/>
    <w:rsid w:val="00473156"/>
    <w:rsid w:val="004907CB"/>
    <w:rsid w:val="004A2A9E"/>
    <w:rsid w:val="004A6419"/>
    <w:rsid w:val="004B4664"/>
    <w:rsid w:val="004C57DF"/>
    <w:rsid w:val="004F2B9A"/>
    <w:rsid w:val="005027BA"/>
    <w:rsid w:val="00506FBD"/>
    <w:rsid w:val="00510B17"/>
    <w:rsid w:val="0051581E"/>
    <w:rsid w:val="00516E6D"/>
    <w:rsid w:val="00520D4F"/>
    <w:rsid w:val="005216B1"/>
    <w:rsid w:val="005329D7"/>
    <w:rsid w:val="00546429"/>
    <w:rsid w:val="00566FA9"/>
    <w:rsid w:val="005714F9"/>
    <w:rsid w:val="00575292"/>
    <w:rsid w:val="0057577C"/>
    <w:rsid w:val="00577279"/>
    <w:rsid w:val="00587622"/>
    <w:rsid w:val="005923D3"/>
    <w:rsid w:val="00594B31"/>
    <w:rsid w:val="005C433B"/>
    <w:rsid w:val="005D593D"/>
    <w:rsid w:val="005D709F"/>
    <w:rsid w:val="005E1D90"/>
    <w:rsid w:val="005E7917"/>
    <w:rsid w:val="0060142F"/>
    <w:rsid w:val="00610D6E"/>
    <w:rsid w:val="00613941"/>
    <w:rsid w:val="00614C9D"/>
    <w:rsid w:val="00625D17"/>
    <w:rsid w:val="006344F3"/>
    <w:rsid w:val="00640C87"/>
    <w:rsid w:val="00657151"/>
    <w:rsid w:val="00660DE2"/>
    <w:rsid w:val="00676759"/>
    <w:rsid w:val="0068382C"/>
    <w:rsid w:val="006A35D9"/>
    <w:rsid w:val="006B0549"/>
    <w:rsid w:val="006B7F61"/>
    <w:rsid w:val="006E561C"/>
    <w:rsid w:val="006F44B2"/>
    <w:rsid w:val="00712075"/>
    <w:rsid w:val="00712DB1"/>
    <w:rsid w:val="00730CCE"/>
    <w:rsid w:val="007449E5"/>
    <w:rsid w:val="007705EA"/>
    <w:rsid w:val="007713D6"/>
    <w:rsid w:val="00780BD3"/>
    <w:rsid w:val="0078297D"/>
    <w:rsid w:val="00782DEC"/>
    <w:rsid w:val="007837A9"/>
    <w:rsid w:val="0079111D"/>
    <w:rsid w:val="007A341F"/>
    <w:rsid w:val="007A69EF"/>
    <w:rsid w:val="007C5C9D"/>
    <w:rsid w:val="007D26B3"/>
    <w:rsid w:val="007D4752"/>
    <w:rsid w:val="007E30EC"/>
    <w:rsid w:val="007E521E"/>
    <w:rsid w:val="008076F4"/>
    <w:rsid w:val="008175F4"/>
    <w:rsid w:val="00823BCD"/>
    <w:rsid w:val="008356E2"/>
    <w:rsid w:val="00850979"/>
    <w:rsid w:val="0086240D"/>
    <w:rsid w:val="00863695"/>
    <w:rsid w:val="00876E5E"/>
    <w:rsid w:val="008860E6"/>
    <w:rsid w:val="008914D0"/>
    <w:rsid w:val="00894341"/>
    <w:rsid w:val="008A1022"/>
    <w:rsid w:val="008A14C8"/>
    <w:rsid w:val="008B532F"/>
    <w:rsid w:val="008B65BC"/>
    <w:rsid w:val="008C6336"/>
    <w:rsid w:val="008C7966"/>
    <w:rsid w:val="008D2E4D"/>
    <w:rsid w:val="008D2E69"/>
    <w:rsid w:val="008D3979"/>
    <w:rsid w:val="008D3B3B"/>
    <w:rsid w:val="008D632C"/>
    <w:rsid w:val="008D6FB1"/>
    <w:rsid w:val="008E10DE"/>
    <w:rsid w:val="008F2A3A"/>
    <w:rsid w:val="009063E1"/>
    <w:rsid w:val="009103F9"/>
    <w:rsid w:val="00913D28"/>
    <w:rsid w:val="00925EBC"/>
    <w:rsid w:val="00940D45"/>
    <w:rsid w:val="009541FF"/>
    <w:rsid w:val="00963B91"/>
    <w:rsid w:val="0098057A"/>
    <w:rsid w:val="00981E68"/>
    <w:rsid w:val="00983113"/>
    <w:rsid w:val="009A16D9"/>
    <w:rsid w:val="009A5873"/>
    <w:rsid w:val="009B7A91"/>
    <w:rsid w:val="009C47EA"/>
    <w:rsid w:val="009C52DD"/>
    <w:rsid w:val="009C654C"/>
    <w:rsid w:val="009E5393"/>
    <w:rsid w:val="00A16643"/>
    <w:rsid w:val="00A1693D"/>
    <w:rsid w:val="00A22E7F"/>
    <w:rsid w:val="00A566C8"/>
    <w:rsid w:val="00A647DC"/>
    <w:rsid w:val="00A674FE"/>
    <w:rsid w:val="00AB53C0"/>
    <w:rsid w:val="00AC4DD1"/>
    <w:rsid w:val="00AE0520"/>
    <w:rsid w:val="00AE26B6"/>
    <w:rsid w:val="00AF6527"/>
    <w:rsid w:val="00B00B6F"/>
    <w:rsid w:val="00B2435E"/>
    <w:rsid w:val="00B30721"/>
    <w:rsid w:val="00B30C14"/>
    <w:rsid w:val="00B452E0"/>
    <w:rsid w:val="00B464E6"/>
    <w:rsid w:val="00B55696"/>
    <w:rsid w:val="00B85AB0"/>
    <w:rsid w:val="00B93A20"/>
    <w:rsid w:val="00BA4AA0"/>
    <w:rsid w:val="00BB236C"/>
    <w:rsid w:val="00BC1DBE"/>
    <w:rsid w:val="00BD10F3"/>
    <w:rsid w:val="00BE6E98"/>
    <w:rsid w:val="00BF2327"/>
    <w:rsid w:val="00BF3514"/>
    <w:rsid w:val="00BF44FA"/>
    <w:rsid w:val="00C00008"/>
    <w:rsid w:val="00C00266"/>
    <w:rsid w:val="00C01619"/>
    <w:rsid w:val="00C3522C"/>
    <w:rsid w:val="00C407FF"/>
    <w:rsid w:val="00C569FD"/>
    <w:rsid w:val="00C5753D"/>
    <w:rsid w:val="00C669DF"/>
    <w:rsid w:val="00C70035"/>
    <w:rsid w:val="00C71E90"/>
    <w:rsid w:val="00C75BBA"/>
    <w:rsid w:val="00C77AE8"/>
    <w:rsid w:val="00C77F9A"/>
    <w:rsid w:val="00C92D05"/>
    <w:rsid w:val="00CB0AE7"/>
    <w:rsid w:val="00CB6DD4"/>
    <w:rsid w:val="00CB763E"/>
    <w:rsid w:val="00CC098A"/>
    <w:rsid w:val="00CE2FEC"/>
    <w:rsid w:val="00CE5086"/>
    <w:rsid w:val="00CE5C74"/>
    <w:rsid w:val="00CF77F6"/>
    <w:rsid w:val="00D034E9"/>
    <w:rsid w:val="00D0491E"/>
    <w:rsid w:val="00D20C6C"/>
    <w:rsid w:val="00D2752E"/>
    <w:rsid w:val="00D400EB"/>
    <w:rsid w:val="00D815B0"/>
    <w:rsid w:val="00D956DE"/>
    <w:rsid w:val="00DA6024"/>
    <w:rsid w:val="00DB046E"/>
    <w:rsid w:val="00DB5E45"/>
    <w:rsid w:val="00DC247A"/>
    <w:rsid w:val="00DF4E4E"/>
    <w:rsid w:val="00E04FBF"/>
    <w:rsid w:val="00E07418"/>
    <w:rsid w:val="00E11F7F"/>
    <w:rsid w:val="00E244E2"/>
    <w:rsid w:val="00E26CD5"/>
    <w:rsid w:val="00E274A0"/>
    <w:rsid w:val="00E3232E"/>
    <w:rsid w:val="00E629C3"/>
    <w:rsid w:val="00E7134C"/>
    <w:rsid w:val="00E97231"/>
    <w:rsid w:val="00EA5BB0"/>
    <w:rsid w:val="00EA6D10"/>
    <w:rsid w:val="00EE53D6"/>
    <w:rsid w:val="00EE5425"/>
    <w:rsid w:val="00F0218C"/>
    <w:rsid w:val="00F300DD"/>
    <w:rsid w:val="00F3247A"/>
    <w:rsid w:val="00F37522"/>
    <w:rsid w:val="00F37AD2"/>
    <w:rsid w:val="00F41052"/>
    <w:rsid w:val="00F511B8"/>
    <w:rsid w:val="00F52D77"/>
    <w:rsid w:val="00F63F74"/>
    <w:rsid w:val="00F85AA3"/>
    <w:rsid w:val="00FB3D72"/>
    <w:rsid w:val="00FB4B86"/>
    <w:rsid w:val="00FC72D5"/>
    <w:rsid w:val="00FD7837"/>
    <w:rsid w:val="00FE2590"/>
    <w:rsid w:val="00FF55FB"/>
    <w:rsid w:val="00FF7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5135C"/>
  <w15:chartTrackingRefBased/>
  <w15:docId w15:val="{71C989EB-CF4A-4FE0-BE9B-AFA9E6719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6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04397A"/>
    <w:rPr>
      <w:color w:val="0000FF"/>
      <w:u w:val="single"/>
    </w:rPr>
  </w:style>
  <w:style w:type="character" w:styleId="a4">
    <w:name w:val="Unresolved Mention"/>
    <w:basedOn w:val="a0"/>
    <w:uiPriority w:val="99"/>
    <w:semiHidden/>
    <w:unhideWhenUsed/>
    <w:rsid w:val="00C70035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6571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C92D0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1135F5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135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1135F5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135F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713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886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2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2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47</cp:revision>
  <cp:lastPrinted>2023-05-24T08:33:00Z</cp:lastPrinted>
  <dcterms:created xsi:type="dcterms:W3CDTF">2023-04-06T05:50:00Z</dcterms:created>
  <dcterms:modified xsi:type="dcterms:W3CDTF">2025-11-13T07:45:00Z</dcterms:modified>
</cp:coreProperties>
</file>